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E7" w:rsidRDefault="00C64CE7" w:rsidP="00C64CE7">
      <w:pPr>
        <w:jc w:val="center"/>
        <w:rPr>
          <w:b/>
        </w:rPr>
      </w:pPr>
    </w:p>
    <w:p w:rsidR="004A0A56" w:rsidRPr="00F862EE" w:rsidRDefault="005A4275" w:rsidP="00C64CE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REPRESENTAÇÃO</w:t>
      </w:r>
    </w:p>
    <w:tbl>
      <w:tblPr>
        <w:tblStyle w:val="Tabelacomgrade"/>
        <w:tblW w:w="9039" w:type="dxa"/>
        <w:tblLayout w:type="fixed"/>
        <w:tblLook w:val="04A0"/>
      </w:tblPr>
      <w:tblGrid>
        <w:gridCol w:w="7338"/>
        <w:gridCol w:w="1701"/>
      </w:tblGrid>
      <w:tr w:rsidR="0006788B" w:rsidTr="00D7154B">
        <w:trPr>
          <w:trHeight w:val="518"/>
        </w:trPr>
        <w:tc>
          <w:tcPr>
            <w:tcW w:w="7338" w:type="dxa"/>
            <w:shd w:val="clear" w:color="auto" w:fill="DBE5F1" w:themeFill="accent1" w:themeFillTint="33"/>
          </w:tcPr>
          <w:p w:rsidR="0006788B" w:rsidRDefault="0006788B" w:rsidP="0006788B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6788B">
              <w:rPr>
                <w:b/>
              </w:rPr>
              <w:t>DENUNCIANTE</w:t>
            </w:r>
            <w:r>
              <w:rPr>
                <w:b/>
              </w:rPr>
              <w:t xml:space="preserve"> - IDENTIFICAÇÃO</w:t>
            </w:r>
          </w:p>
          <w:p w:rsidR="0006788B" w:rsidRPr="0006788B" w:rsidRDefault="0006788B" w:rsidP="0006788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6788B" w:rsidRPr="0006788B" w:rsidRDefault="0006788B" w:rsidP="001D0EB4">
            <w:pPr>
              <w:pStyle w:val="Pargrafoda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center"/>
              <w:rPr>
                <w:b/>
              </w:rPr>
            </w:pPr>
            <w:r w:rsidRPr="0006788B">
              <w:rPr>
                <w:b/>
              </w:rPr>
              <w:t>DENÚNCIA ANÔNIMA</w:t>
            </w:r>
          </w:p>
        </w:tc>
      </w:tr>
      <w:tr w:rsidR="00AD17FC" w:rsidTr="00AD17FC">
        <w:trPr>
          <w:trHeight w:val="518"/>
        </w:trPr>
        <w:tc>
          <w:tcPr>
            <w:tcW w:w="7338" w:type="dxa"/>
          </w:tcPr>
          <w:p w:rsidR="005A4275" w:rsidRPr="004832EA" w:rsidRDefault="00C5478E" w:rsidP="005A4275">
            <w:r w:rsidRPr="004832EA">
              <w:t>PESSOA JURÍDICA</w:t>
            </w:r>
          </w:p>
          <w:p w:rsidR="005A4275" w:rsidRPr="004832EA" w:rsidRDefault="005A4275" w:rsidP="005A4275"/>
          <w:p w:rsidR="005A4275" w:rsidRPr="004832EA" w:rsidRDefault="005A4275" w:rsidP="005A4275">
            <w:r w:rsidRPr="004832EA">
              <w:t>Nome</w:t>
            </w:r>
            <w:r w:rsidR="002C5EF8">
              <w:t xml:space="preserve"> Completo</w:t>
            </w:r>
            <w:r w:rsidRPr="004832EA">
              <w:t>:</w:t>
            </w:r>
          </w:p>
          <w:p w:rsidR="005A4275" w:rsidRPr="004832EA" w:rsidRDefault="005A4275" w:rsidP="005A4275"/>
          <w:p w:rsidR="005A4275" w:rsidRPr="004832EA" w:rsidRDefault="005A4275" w:rsidP="005A4275"/>
          <w:p w:rsidR="005A4275" w:rsidRPr="004832EA" w:rsidRDefault="005A4275" w:rsidP="005A4275">
            <w:r w:rsidRPr="004832EA">
              <w:t>CNPJ:</w:t>
            </w:r>
          </w:p>
          <w:p w:rsidR="005A4275" w:rsidRPr="004832EA" w:rsidRDefault="005A4275" w:rsidP="005A4275"/>
          <w:p w:rsidR="005A4275" w:rsidRPr="004832EA" w:rsidRDefault="005A4275" w:rsidP="005A4275">
            <w:r w:rsidRPr="004832EA">
              <w:t>Telefone:</w:t>
            </w:r>
          </w:p>
          <w:p w:rsidR="005A4275" w:rsidRPr="004832EA" w:rsidRDefault="005A4275" w:rsidP="005A4275">
            <w:r w:rsidRPr="004832EA">
              <w:t>Endereço:</w:t>
            </w:r>
          </w:p>
          <w:p w:rsidR="005A4275" w:rsidRPr="004832EA" w:rsidRDefault="005A4275" w:rsidP="005A4275"/>
          <w:p w:rsidR="00AD17FC" w:rsidRPr="00AD17FC" w:rsidRDefault="005A4275" w:rsidP="005A4275">
            <w:pPr>
              <w:rPr>
                <w:b/>
              </w:rPr>
            </w:pPr>
            <w:r w:rsidRPr="004832EA">
              <w:t>E-mail: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AD17FC" w:rsidRPr="00AD17FC" w:rsidRDefault="00AD17FC" w:rsidP="00AD17FC">
            <w:pPr>
              <w:tabs>
                <w:tab w:val="left" w:pos="317"/>
              </w:tabs>
              <w:rPr>
                <w:b/>
              </w:rPr>
            </w:pPr>
          </w:p>
        </w:tc>
      </w:tr>
    </w:tbl>
    <w:p w:rsidR="00C64CE7" w:rsidRDefault="00C64CE7" w:rsidP="00C64CE7">
      <w:pPr>
        <w:jc w:val="center"/>
        <w:rPr>
          <w:b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841F0D" w:rsidTr="00D7154B">
        <w:tc>
          <w:tcPr>
            <w:tcW w:w="9039" w:type="dxa"/>
            <w:shd w:val="clear" w:color="auto" w:fill="DBE5F1" w:themeFill="accent1" w:themeFillTint="33"/>
          </w:tcPr>
          <w:p w:rsidR="00841F0D" w:rsidRDefault="00841F0D">
            <w:pPr>
              <w:rPr>
                <w:b/>
              </w:rPr>
            </w:pPr>
            <w:r>
              <w:rPr>
                <w:b/>
              </w:rPr>
              <w:t>Descrição da conduta denunciada</w:t>
            </w:r>
            <w:r w:rsidR="002C5EF8">
              <w:rPr>
                <w:b/>
              </w:rPr>
              <w:t xml:space="preserve"> (inserir mais linhas, caso necessário)</w:t>
            </w:r>
            <w:r>
              <w:rPr>
                <w:b/>
              </w:rPr>
              <w:t>:</w:t>
            </w:r>
          </w:p>
        </w:tc>
      </w:tr>
      <w:tr w:rsidR="00841F0D" w:rsidTr="00841F0D">
        <w:tc>
          <w:tcPr>
            <w:tcW w:w="9039" w:type="dxa"/>
          </w:tcPr>
          <w:p w:rsidR="00841F0D" w:rsidRDefault="00841F0D">
            <w:pPr>
              <w:rPr>
                <w:b/>
              </w:rPr>
            </w:pPr>
          </w:p>
        </w:tc>
      </w:tr>
      <w:tr w:rsidR="00841F0D" w:rsidTr="00841F0D">
        <w:tc>
          <w:tcPr>
            <w:tcW w:w="9039" w:type="dxa"/>
          </w:tcPr>
          <w:p w:rsidR="00841F0D" w:rsidRDefault="00841F0D">
            <w:pPr>
              <w:rPr>
                <w:b/>
              </w:rPr>
            </w:pPr>
          </w:p>
        </w:tc>
      </w:tr>
      <w:tr w:rsidR="00841F0D" w:rsidTr="00841F0D">
        <w:tc>
          <w:tcPr>
            <w:tcW w:w="9039" w:type="dxa"/>
          </w:tcPr>
          <w:p w:rsidR="00841F0D" w:rsidRDefault="00841F0D">
            <w:pPr>
              <w:rPr>
                <w:b/>
              </w:rPr>
            </w:pPr>
          </w:p>
        </w:tc>
      </w:tr>
      <w:tr w:rsidR="00841F0D" w:rsidTr="00841F0D">
        <w:tc>
          <w:tcPr>
            <w:tcW w:w="9039" w:type="dxa"/>
          </w:tcPr>
          <w:p w:rsidR="00841F0D" w:rsidRDefault="00841F0D">
            <w:pPr>
              <w:rPr>
                <w:b/>
              </w:rPr>
            </w:pPr>
          </w:p>
        </w:tc>
      </w:tr>
      <w:tr w:rsidR="00841F0D" w:rsidTr="00841F0D">
        <w:tc>
          <w:tcPr>
            <w:tcW w:w="9039" w:type="dxa"/>
          </w:tcPr>
          <w:p w:rsidR="00841F0D" w:rsidRDefault="00841F0D">
            <w:pPr>
              <w:rPr>
                <w:b/>
              </w:rPr>
            </w:pPr>
          </w:p>
        </w:tc>
      </w:tr>
      <w:tr w:rsidR="00841F0D" w:rsidTr="00841F0D">
        <w:tc>
          <w:tcPr>
            <w:tcW w:w="9039" w:type="dxa"/>
          </w:tcPr>
          <w:p w:rsidR="00841F0D" w:rsidRDefault="00841F0D">
            <w:pPr>
              <w:rPr>
                <w:b/>
              </w:rPr>
            </w:pPr>
          </w:p>
        </w:tc>
      </w:tr>
      <w:tr w:rsidR="00841F0D" w:rsidTr="00841F0D">
        <w:tc>
          <w:tcPr>
            <w:tcW w:w="9039" w:type="dxa"/>
          </w:tcPr>
          <w:p w:rsidR="00841F0D" w:rsidRDefault="00841F0D">
            <w:pPr>
              <w:rPr>
                <w:b/>
              </w:rPr>
            </w:pPr>
          </w:p>
        </w:tc>
      </w:tr>
      <w:tr w:rsidR="00841F0D" w:rsidTr="00841F0D">
        <w:tc>
          <w:tcPr>
            <w:tcW w:w="9039" w:type="dxa"/>
          </w:tcPr>
          <w:p w:rsidR="00841F0D" w:rsidRDefault="00841F0D">
            <w:pPr>
              <w:rPr>
                <w:b/>
              </w:rPr>
            </w:pPr>
          </w:p>
        </w:tc>
      </w:tr>
    </w:tbl>
    <w:p w:rsidR="00C64CE7" w:rsidRDefault="00C64CE7">
      <w:pPr>
        <w:rPr>
          <w:b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841F0D" w:rsidTr="00D7154B">
        <w:tc>
          <w:tcPr>
            <w:tcW w:w="9039" w:type="dxa"/>
            <w:shd w:val="clear" w:color="auto" w:fill="DBE5F1" w:themeFill="accent1" w:themeFillTint="33"/>
          </w:tcPr>
          <w:p w:rsidR="00841F0D" w:rsidRDefault="00841F0D">
            <w:pPr>
              <w:rPr>
                <w:b/>
              </w:rPr>
            </w:pPr>
            <w:r>
              <w:rPr>
                <w:b/>
              </w:rPr>
              <w:t>Indicação da autoria (caso seja possível):</w:t>
            </w:r>
          </w:p>
        </w:tc>
      </w:tr>
      <w:tr w:rsidR="00E03A10" w:rsidRPr="00E03A10" w:rsidTr="00E03A10">
        <w:tc>
          <w:tcPr>
            <w:tcW w:w="9039" w:type="dxa"/>
            <w:shd w:val="clear" w:color="auto" w:fill="auto"/>
          </w:tcPr>
          <w:p w:rsidR="00E03A10" w:rsidRPr="00E03A10" w:rsidRDefault="00E03A10" w:rsidP="00E03A10"/>
        </w:tc>
      </w:tr>
      <w:tr w:rsidR="00E03A10" w:rsidRPr="00E03A10" w:rsidTr="00E03A10">
        <w:tc>
          <w:tcPr>
            <w:tcW w:w="9039" w:type="dxa"/>
            <w:shd w:val="clear" w:color="auto" w:fill="auto"/>
          </w:tcPr>
          <w:p w:rsidR="00E03A10" w:rsidRPr="00E03A10" w:rsidRDefault="00E03A10" w:rsidP="00E03A10"/>
        </w:tc>
      </w:tr>
      <w:tr w:rsidR="00E03A10" w:rsidRPr="00E03A10" w:rsidTr="00E03A10">
        <w:tc>
          <w:tcPr>
            <w:tcW w:w="9039" w:type="dxa"/>
            <w:shd w:val="clear" w:color="auto" w:fill="auto"/>
          </w:tcPr>
          <w:p w:rsidR="00E03A10" w:rsidRPr="00E03A10" w:rsidRDefault="00E03A10" w:rsidP="00E03A10"/>
        </w:tc>
      </w:tr>
      <w:tr w:rsidR="00E03A10" w:rsidRPr="00E03A10" w:rsidTr="00E03A10">
        <w:tc>
          <w:tcPr>
            <w:tcW w:w="9039" w:type="dxa"/>
            <w:shd w:val="clear" w:color="auto" w:fill="auto"/>
          </w:tcPr>
          <w:p w:rsidR="00E03A10" w:rsidRPr="00E03A10" w:rsidRDefault="00E03A10" w:rsidP="00E03A10"/>
        </w:tc>
      </w:tr>
    </w:tbl>
    <w:p w:rsidR="00A14A72" w:rsidRDefault="00A14A72">
      <w:pPr>
        <w:rPr>
          <w:b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841F0D" w:rsidRPr="00841F0D" w:rsidTr="00841F0D">
        <w:tc>
          <w:tcPr>
            <w:tcW w:w="9039" w:type="dxa"/>
          </w:tcPr>
          <w:p w:rsidR="00841F0D" w:rsidRPr="00E03A10" w:rsidRDefault="00F33EA9" w:rsidP="00F33EA9">
            <w:pPr>
              <w:rPr>
                <w:b/>
              </w:rPr>
            </w:pPr>
            <w:r w:rsidRPr="00E03A10">
              <w:rPr>
                <w:b/>
              </w:rPr>
              <w:t>Apresentar os e</w:t>
            </w:r>
            <w:r w:rsidR="00841F0D" w:rsidRPr="00E03A10">
              <w:rPr>
                <w:b/>
              </w:rPr>
              <w:t xml:space="preserve">lementos de prova </w:t>
            </w:r>
            <w:r w:rsidR="004832EA" w:rsidRPr="00E03A10">
              <w:rPr>
                <w:b/>
              </w:rPr>
              <w:t xml:space="preserve">(em anexo), </w:t>
            </w:r>
            <w:r w:rsidR="00841F0D" w:rsidRPr="00E03A10">
              <w:rPr>
                <w:b/>
              </w:rPr>
              <w:t>ou indicação de onde podem ser encontrados</w:t>
            </w:r>
            <w:r w:rsidR="004832EA" w:rsidRPr="00E03A10">
              <w:rPr>
                <w:b/>
              </w:rPr>
              <w:t>.</w:t>
            </w:r>
          </w:p>
        </w:tc>
      </w:tr>
    </w:tbl>
    <w:p w:rsidR="00A14A72" w:rsidRDefault="00A14A72">
      <w:pPr>
        <w:rPr>
          <w:b/>
        </w:rPr>
      </w:pPr>
      <w:bookmarkStart w:id="0" w:name="_GoBack"/>
      <w:bookmarkEnd w:id="0"/>
    </w:p>
    <w:p w:rsidR="00D351FB" w:rsidRDefault="00D351FB">
      <w:pPr>
        <w:rPr>
          <w:b/>
        </w:rPr>
      </w:pPr>
    </w:p>
    <w:p w:rsidR="00AD195B" w:rsidRDefault="00AD195B">
      <w:pPr>
        <w:rPr>
          <w:b/>
        </w:rPr>
      </w:pPr>
    </w:p>
    <w:p w:rsidR="00D351FB" w:rsidRDefault="00D351FB" w:rsidP="00D351FB">
      <w:pPr>
        <w:jc w:val="center"/>
        <w:rPr>
          <w:b/>
        </w:rPr>
      </w:pPr>
      <w:r>
        <w:rPr>
          <w:b/>
        </w:rPr>
        <w:t>______________________________________</w:t>
      </w:r>
    </w:p>
    <w:p w:rsidR="00D351FB" w:rsidRDefault="00D351FB" w:rsidP="00D351FB">
      <w:pPr>
        <w:jc w:val="center"/>
        <w:rPr>
          <w:b/>
        </w:rPr>
      </w:pPr>
      <w:r>
        <w:rPr>
          <w:b/>
        </w:rPr>
        <w:t>(assinatura)</w:t>
      </w:r>
    </w:p>
    <w:p w:rsidR="00D351FB" w:rsidRPr="00C64CE7" w:rsidRDefault="00D351FB">
      <w:pPr>
        <w:rPr>
          <w:b/>
        </w:rPr>
      </w:pPr>
    </w:p>
    <w:sectPr w:rsidR="00D351FB" w:rsidRPr="00C64CE7" w:rsidSect="00E03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A3" w:rsidRDefault="007706A3" w:rsidP="002B75C4">
      <w:pPr>
        <w:spacing w:after="0" w:line="240" w:lineRule="auto"/>
      </w:pPr>
      <w:r>
        <w:separator/>
      </w:r>
    </w:p>
  </w:endnote>
  <w:endnote w:type="continuationSeparator" w:id="0">
    <w:p w:rsidR="007706A3" w:rsidRDefault="007706A3" w:rsidP="002B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7A" w:rsidRDefault="00D033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C4" w:rsidRDefault="002B75C4" w:rsidP="002B75C4">
    <w:pPr>
      <w:pStyle w:val="Rodap"/>
      <w:tabs>
        <w:tab w:val="left" w:pos="7797"/>
      </w:tabs>
      <w:jc w:val="center"/>
      <w:rPr>
        <w:rFonts w:ascii="Times New Roman" w:cs="SimSun"/>
        <w:sz w:val="16"/>
      </w:rPr>
    </w:pPr>
    <w:r>
      <w:rPr>
        <w:rFonts w:ascii="Times New Roman" w:cs="SimSun"/>
        <w:sz w:val="16"/>
      </w:rPr>
      <w:t>__________________________________________________________________________________________________________</w:t>
    </w:r>
  </w:p>
  <w:p w:rsidR="002B75C4" w:rsidRPr="007E2F31" w:rsidRDefault="002B75C4" w:rsidP="002B75C4">
    <w:pPr>
      <w:pStyle w:val="Rodap"/>
      <w:tabs>
        <w:tab w:val="left" w:pos="7797"/>
      </w:tabs>
      <w:jc w:val="center"/>
      <w:rPr>
        <w:rFonts w:ascii="Times New Roman" w:cs="SimSun"/>
        <w:sz w:val="16"/>
      </w:rPr>
    </w:pPr>
    <w:r w:rsidRPr="007E2F31">
      <w:rPr>
        <w:rFonts w:ascii="Times New Roman" w:cs="SimSun"/>
        <w:sz w:val="16"/>
      </w:rPr>
      <w:t>Companhia Docas do Estado de S</w:t>
    </w:r>
    <w:r w:rsidRPr="007E2F31">
      <w:rPr>
        <w:rFonts w:ascii="Times New Roman" w:cs="SimSun"/>
        <w:sz w:val="16"/>
      </w:rPr>
      <w:t>ã</w:t>
    </w:r>
    <w:r w:rsidRPr="007E2F31">
      <w:rPr>
        <w:rFonts w:ascii="Times New Roman" w:cs="SimSun"/>
        <w:sz w:val="16"/>
      </w:rPr>
      <w:t xml:space="preserve">o Paulo </w:t>
    </w:r>
    <w:r w:rsidRPr="007E2F31">
      <w:rPr>
        <w:rFonts w:ascii="Times New Roman" w:cs="SimSun"/>
        <w:sz w:val="16"/>
      </w:rPr>
      <w:t>–</w:t>
    </w:r>
    <w:r w:rsidRPr="007E2F31">
      <w:rPr>
        <w:rFonts w:ascii="Times New Roman" w:cs="SimSun"/>
        <w:sz w:val="16"/>
      </w:rPr>
      <w:t xml:space="preserve"> CODESP</w:t>
    </w:r>
  </w:p>
  <w:p w:rsidR="002B75C4" w:rsidRDefault="002B75C4" w:rsidP="002B75C4">
    <w:pPr>
      <w:pStyle w:val="Rodap"/>
      <w:tabs>
        <w:tab w:val="left" w:pos="7797"/>
      </w:tabs>
      <w:jc w:val="center"/>
      <w:rPr>
        <w:rFonts w:ascii="Times New Roman" w:cs="SimSun"/>
        <w:sz w:val="16"/>
      </w:rPr>
    </w:pPr>
    <w:r w:rsidRPr="007E2F31">
      <w:rPr>
        <w:rFonts w:ascii="Times New Roman" w:cs="SimSun"/>
        <w:sz w:val="16"/>
      </w:rPr>
      <w:t>Av. Conselheiro Rodrigues Alves s/n</w:t>
    </w:r>
    <w:r w:rsidRPr="007E2F31">
      <w:rPr>
        <w:rFonts w:ascii="Times New Roman" w:cs="SimSun"/>
        <w:sz w:val="16"/>
      </w:rPr>
      <w:t>º</w:t>
    </w:r>
    <w:r w:rsidRPr="007E2F31">
      <w:rPr>
        <w:rFonts w:ascii="Times New Roman" w:cs="SimSun"/>
        <w:sz w:val="16"/>
      </w:rPr>
      <w:t xml:space="preserve">- Macuco </w:t>
    </w:r>
    <w:r w:rsidRPr="007E2F31">
      <w:rPr>
        <w:rFonts w:ascii="Times New Roman" w:cs="SimSun"/>
        <w:sz w:val="16"/>
      </w:rPr>
      <w:t>–</w:t>
    </w:r>
    <w:r w:rsidRPr="007E2F31">
      <w:rPr>
        <w:rFonts w:ascii="Times New Roman" w:cs="SimSun"/>
        <w:sz w:val="16"/>
      </w:rPr>
      <w:t xml:space="preserve"> Santos/SP </w:t>
    </w:r>
    <w:r w:rsidRPr="007E2F31">
      <w:rPr>
        <w:rFonts w:ascii="Times New Roman" w:cs="SimSun"/>
        <w:sz w:val="16"/>
      </w:rPr>
      <w:t>–</w:t>
    </w:r>
    <w:r w:rsidRPr="007E2F31">
      <w:rPr>
        <w:rFonts w:ascii="Times New Roman" w:cs="SimSun"/>
        <w:sz w:val="16"/>
      </w:rPr>
      <w:t xml:space="preserve"> CEP: 11015-900</w:t>
    </w:r>
  </w:p>
  <w:p w:rsidR="002B75C4" w:rsidRDefault="002B75C4" w:rsidP="002B75C4">
    <w:pPr>
      <w:pStyle w:val="Rodap"/>
      <w:tabs>
        <w:tab w:val="left" w:pos="7797"/>
      </w:tabs>
      <w:jc w:val="center"/>
      <w:rPr>
        <w:rFonts w:ascii="Times New Roman" w:cs="SimSun"/>
        <w:sz w:val="16"/>
      </w:rPr>
    </w:pPr>
    <w:r w:rsidRPr="007E2F31">
      <w:rPr>
        <w:rFonts w:ascii="Times New Roman" w:cs="SimSun"/>
        <w:sz w:val="16"/>
      </w:rPr>
      <w:t xml:space="preserve">Tel.: (13) 3202-6565 </w:t>
    </w:r>
    <w:r>
      <w:rPr>
        <w:rFonts w:ascii="Times New Roman" w:cs="SimSun"/>
        <w:sz w:val="16"/>
      </w:rPr>
      <w:t>ramal 3096 / (13) 3232-6620 ramal 3348</w:t>
    </w:r>
  </w:p>
  <w:p w:rsidR="002B75C4" w:rsidRDefault="002B75C4" w:rsidP="002B75C4">
    <w:pPr>
      <w:pStyle w:val="Rodap"/>
      <w:tabs>
        <w:tab w:val="left" w:pos="7797"/>
      </w:tabs>
      <w:jc w:val="center"/>
    </w:pPr>
    <w:r>
      <w:rPr>
        <w:rFonts w:ascii="Times New Roman" w:cs="SimSun"/>
        <w:sz w:val="16"/>
      </w:rPr>
      <w:t xml:space="preserve">E-mail: </w:t>
    </w:r>
    <w:hyperlink r:id="rId1" w:history="1">
      <w:r w:rsidRPr="00D10A26">
        <w:rPr>
          <w:rStyle w:val="Hyperlink"/>
          <w:rFonts w:ascii="Times New Roman" w:cs="SimSun"/>
          <w:sz w:val="16"/>
        </w:rPr>
        <w:t>etica.codesp@portodesantos.com.br</w:t>
      </w:r>
    </w:hyperlink>
    <w:r>
      <w:rPr>
        <w:rFonts w:ascii="Times New Roman" w:cs="SimSun"/>
        <w:sz w:val="16"/>
      </w:rPr>
      <w:t xml:space="preserve"> / Site: </w:t>
    </w:r>
    <w:hyperlink r:id="rId2" w:history="1">
      <w:r w:rsidR="00E03A10" w:rsidRPr="00C26CFB">
        <w:rPr>
          <w:rStyle w:val="Hyperlink"/>
          <w:rFonts w:ascii="Times New Roman" w:cs="SimSun"/>
          <w:sz w:val="16"/>
        </w:rPr>
        <w:t>www.portodesantos.com.br/etica.php</w:t>
      </w:r>
    </w:hyperlink>
  </w:p>
  <w:p w:rsidR="002B75C4" w:rsidRDefault="002B75C4" w:rsidP="002B75C4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7A" w:rsidRDefault="00D033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A3" w:rsidRDefault="007706A3" w:rsidP="002B75C4">
      <w:pPr>
        <w:spacing w:after="0" w:line="240" w:lineRule="auto"/>
      </w:pPr>
      <w:r>
        <w:separator/>
      </w:r>
    </w:p>
  </w:footnote>
  <w:footnote w:type="continuationSeparator" w:id="0">
    <w:p w:rsidR="007706A3" w:rsidRDefault="007706A3" w:rsidP="002B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7A" w:rsidRDefault="00D033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C4" w:rsidRPr="007C1F29" w:rsidRDefault="00D0337A" w:rsidP="002B75C4">
    <w:pPr>
      <w:tabs>
        <w:tab w:val="left" w:pos="-142"/>
      </w:tabs>
      <w:jc w:val="center"/>
      <w:rPr>
        <w:rFonts w:ascii="Arial Narrow" w:hAnsi="Arial Narrow"/>
        <w:b/>
        <w:caps/>
      </w:rPr>
    </w:pPr>
    <w:r>
      <w:rPr>
        <w:rFonts w:ascii="Arial Narrow" w:hAnsi="Arial Narrow"/>
        <w:noProof/>
        <w:sz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1270</wp:posOffset>
          </wp:positionV>
          <wp:extent cx="1036955" cy="809625"/>
          <wp:effectExtent l="19050" t="0" r="0" b="0"/>
          <wp:wrapNone/>
          <wp:docPr id="10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1270</wp:posOffset>
          </wp:positionV>
          <wp:extent cx="949960" cy="809625"/>
          <wp:effectExtent l="19050" t="0" r="2540" b="0"/>
          <wp:wrapThrough wrapText="bothSides">
            <wp:wrapPolygon edited="0">
              <wp:start x="-433" y="0"/>
              <wp:lineTo x="-433" y="21346"/>
              <wp:lineTo x="21658" y="21346"/>
              <wp:lineTo x="21658" y="0"/>
              <wp:lineTo x="-433" y="0"/>
            </wp:wrapPolygon>
          </wp:wrapThrough>
          <wp:docPr id="9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75C4" w:rsidRPr="007C1F29">
      <w:rPr>
        <w:rFonts w:ascii="Arial Narrow" w:hAnsi="Arial Narrow"/>
        <w:b/>
        <w:caps/>
      </w:rPr>
      <w:t>Companhia Docas do Estado de São Paulo – CODESP</w:t>
    </w:r>
  </w:p>
  <w:p w:rsidR="002B75C4" w:rsidRPr="007C1F29" w:rsidRDefault="002B75C4" w:rsidP="002B75C4">
    <w:pPr>
      <w:pStyle w:val="Cabealho"/>
      <w:tabs>
        <w:tab w:val="left" w:pos="0"/>
        <w:tab w:val="left" w:pos="709"/>
        <w:tab w:val="left" w:pos="2127"/>
        <w:tab w:val="right" w:pos="10065"/>
      </w:tabs>
      <w:jc w:val="center"/>
      <w:rPr>
        <w:rFonts w:ascii="Arial Narrow" w:hAnsi="Arial Narrow"/>
        <w:b/>
        <w:caps/>
      </w:rPr>
    </w:pPr>
    <w:r w:rsidRPr="007C1F29">
      <w:rPr>
        <w:rFonts w:ascii="Arial Narrow" w:hAnsi="Arial Narrow"/>
        <w:b/>
        <w:caps/>
      </w:rPr>
      <w:t>Autoridade Portuária de Santos</w:t>
    </w:r>
  </w:p>
  <w:p w:rsidR="002B75C4" w:rsidRPr="007C1F29" w:rsidRDefault="002B75C4" w:rsidP="002B75C4">
    <w:pPr>
      <w:pStyle w:val="Cabealho"/>
      <w:tabs>
        <w:tab w:val="left" w:pos="-1399"/>
        <w:tab w:val="left" w:pos="709"/>
        <w:tab w:val="left" w:pos="2127"/>
        <w:tab w:val="right" w:pos="10065"/>
      </w:tabs>
      <w:ind w:left="-1399"/>
      <w:jc w:val="center"/>
      <w:rPr>
        <w:rFonts w:ascii="Arial Narrow" w:hAnsi="Arial Narrow"/>
        <w:b/>
        <w:caps/>
      </w:rPr>
    </w:pPr>
  </w:p>
  <w:p w:rsidR="002B75C4" w:rsidRDefault="002B75C4" w:rsidP="002B75C4">
    <w:pPr>
      <w:pStyle w:val="Cabealho"/>
      <w:tabs>
        <w:tab w:val="clear" w:pos="4252"/>
        <w:tab w:val="center" w:pos="0"/>
      </w:tabs>
      <w:jc w:val="center"/>
    </w:pPr>
    <w:r w:rsidRPr="007C1F29">
      <w:rPr>
        <w:rFonts w:ascii="Arial Narrow" w:hAnsi="Arial Narrow"/>
        <w:b/>
        <w:caps/>
      </w:rPr>
      <w:t>COMISSÃO DE ÉTICA</w:t>
    </w:r>
  </w:p>
  <w:p w:rsidR="002B75C4" w:rsidRDefault="002B75C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7A" w:rsidRDefault="00D033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4AA0"/>
    <w:multiLevelType w:val="hybridMultilevel"/>
    <w:tmpl w:val="10888702"/>
    <w:lvl w:ilvl="0" w:tplc="9578AB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A3190"/>
    <w:multiLevelType w:val="hybridMultilevel"/>
    <w:tmpl w:val="50D222FA"/>
    <w:lvl w:ilvl="0" w:tplc="9578AB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75C4"/>
    <w:rsid w:val="0003714A"/>
    <w:rsid w:val="0006788B"/>
    <w:rsid w:val="001D0EB4"/>
    <w:rsid w:val="001E05FC"/>
    <w:rsid w:val="001F2D19"/>
    <w:rsid w:val="002B75C4"/>
    <w:rsid w:val="002C5EF8"/>
    <w:rsid w:val="003B6ACB"/>
    <w:rsid w:val="004832EA"/>
    <w:rsid w:val="004A0A56"/>
    <w:rsid w:val="00542B33"/>
    <w:rsid w:val="005A4275"/>
    <w:rsid w:val="006B36DC"/>
    <w:rsid w:val="00705235"/>
    <w:rsid w:val="00745B04"/>
    <w:rsid w:val="007706A3"/>
    <w:rsid w:val="007D30E5"/>
    <w:rsid w:val="00841F0D"/>
    <w:rsid w:val="00910E46"/>
    <w:rsid w:val="00A14A72"/>
    <w:rsid w:val="00A665DB"/>
    <w:rsid w:val="00AD17FC"/>
    <w:rsid w:val="00AD195B"/>
    <w:rsid w:val="00AF6B07"/>
    <w:rsid w:val="00B65ECA"/>
    <w:rsid w:val="00C1357A"/>
    <w:rsid w:val="00C440B1"/>
    <w:rsid w:val="00C5478E"/>
    <w:rsid w:val="00C64CE7"/>
    <w:rsid w:val="00C84F21"/>
    <w:rsid w:val="00D0337A"/>
    <w:rsid w:val="00D2650C"/>
    <w:rsid w:val="00D351FB"/>
    <w:rsid w:val="00D7154B"/>
    <w:rsid w:val="00D817FC"/>
    <w:rsid w:val="00D92DE1"/>
    <w:rsid w:val="00E03A10"/>
    <w:rsid w:val="00EB5F69"/>
    <w:rsid w:val="00F33EA9"/>
    <w:rsid w:val="00F862EE"/>
    <w:rsid w:val="00F9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1"/>
  </w:style>
  <w:style w:type="paragraph" w:styleId="Ttulo3">
    <w:name w:val="heading 3"/>
    <w:basedOn w:val="Normal"/>
    <w:next w:val="Normal"/>
    <w:link w:val="Ttulo3Char"/>
    <w:uiPriority w:val="99"/>
    <w:qFormat/>
    <w:rsid w:val="002B75C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5C4"/>
  </w:style>
  <w:style w:type="paragraph" w:styleId="Rodap">
    <w:name w:val="footer"/>
    <w:basedOn w:val="Normal"/>
    <w:link w:val="RodapChar"/>
    <w:uiPriority w:val="99"/>
    <w:unhideWhenUsed/>
    <w:rsid w:val="002B7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5C4"/>
  </w:style>
  <w:style w:type="paragraph" w:styleId="Textodebalo">
    <w:name w:val="Balloon Text"/>
    <w:basedOn w:val="Normal"/>
    <w:link w:val="TextodebaloChar"/>
    <w:uiPriority w:val="99"/>
    <w:semiHidden/>
    <w:unhideWhenUsed/>
    <w:rsid w:val="002B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5C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9"/>
    <w:rsid w:val="002B75C4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B75C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6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7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9"/>
    <w:qFormat/>
    <w:rsid w:val="002B75C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5C4"/>
  </w:style>
  <w:style w:type="paragraph" w:styleId="Rodap">
    <w:name w:val="footer"/>
    <w:basedOn w:val="Normal"/>
    <w:link w:val="RodapChar"/>
    <w:uiPriority w:val="99"/>
    <w:unhideWhenUsed/>
    <w:rsid w:val="002B7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5C4"/>
  </w:style>
  <w:style w:type="paragraph" w:styleId="Textodebalo">
    <w:name w:val="Balloon Text"/>
    <w:basedOn w:val="Normal"/>
    <w:link w:val="TextodebaloChar"/>
    <w:uiPriority w:val="99"/>
    <w:semiHidden/>
    <w:unhideWhenUsed/>
    <w:rsid w:val="002B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5C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9"/>
    <w:rsid w:val="002B75C4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B75C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6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7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odesantos.com.br/etica.php" TargetMode="External"/><Relationship Id="rId1" Type="http://schemas.openxmlformats.org/officeDocument/2006/relationships/hyperlink" Target="mailto:etica.codesp@portodesantos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 Edith Furquim Fernandes</dc:creator>
  <cp:lastModifiedBy>fernandes</cp:lastModifiedBy>
  <cp:revision>11</cp:revision>
  <cp:lastPrinted>2015-09-24T21:27:00Z</cp:lastPrinted>
  <dcterms:created xsi:type="dcterms:W3CDTF">2015-09-24T14:38:00Z</dcterms:created>
  <dcterms:modified xsi:type="dcterms:W3CDTF">2015-09-24T21:35:00Z</dcterms:modified>
</cp:coreProperties>
</file>